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A2E3" w14:textId="1A7EB6BB" w:rsidR="003D7DFB" w:rsidRDefault="00B504D1" w:rsidP="00B504D1">
      <w:pPr>
        <w:jc w:val="center"/>
        <w:rPr>
          <w:b/>
          <w:bCs/>
          <w:i/>
          <w:iCs/>
          <w:sz w:val="32"/>
          <w:szCs w:val="32"/>
        </w:rPr>
      </w:pPr>
      <w:r w:rsidRPr="00B504D1">
        <w:rPr>
          <w:b/>
          <w:bCs/>
          <w:i/>
          <w:iCs/>
          <w:sz w:val="32"/>
          <w:szCs w:val="32"/>
        </w:rPr>
        <w:t>Таблица слушания музыки, разбор произведения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953"/>
        <w:gridCol w:w="1629"/>
        <w:gridCol w:w="1340"/>
        <w:gridCol w:w="1393"/>
        <w:gridCol w:w="1381"/>
        <w:gridCol w:w="1347"/>
        <w:gridCol w:w="1374"/>
        <w:gridCol w:w="1366"/>
        <w:gridCol w:w="1305"/>
        <w:gridCol w:w="1633"/>
      </w:tblGrid>
      <w:tr w:rsidR="007B154E" w14:paraId="5CE1C3B0" w14:textId="77777777" w:rsidTr="00B504D1">
        <w:tc>
          <w:tcPr>
            <w:tcW w:w="704" w:type="dxa"/>
          </w:tcPr>
          <w:p w14:paraId="2B272A61" w14:textId="5519B3F8" w:rsidR="00B504D1" w:rsidRPr="00FD01F9" w:rsidRDefault="00B504D1" w:rsidP="00FD01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01F9"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093" w:type="dxa"/>
          </w:tcPr>
          <w:p w14:paraId="18919439" w14:textId="2BE266F1" w:rsidR="00B504D1" w:rsidRPr="00FD01F9" w:rsidRDefault="00B504D1" w:rsidP="00FD01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01F9">
              <w:rPr>
                <w:b/>
                <w:bCs/>
                <w:i/>
                <w:iCs/>
                <w:sz w:val="24"/>
                <w:szCs w:val="24"/>
              </w:rPr>
              <w:t>название</w:t>
            </w:r>
          </w:p>
        </w:tc>
        <w:tc>
          <w:tcPr>
            <w:tcW w:w="1399" w:type="dxa"/>
          </w:tcPr>
          <w:p w14:paraId="23EFFF0A" w14:textId="7A28A2A2" w:rsidR="00B504D1" w:rsidRPr="00FD01F9" w:rsidRDefault="00B504D1" w:rsidP="00FD01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01F9">
              <w:rPr>
                <w:b/>
                <w:bCs/>
                <w:i/>
                <w:iCs/>
                <w:sz w:val="24"/>
                <w:szCs w:val="24"/>
              </w:rPr>
              <w:t>композитор</w:t>
            </w:r>
          </w:p>
        </w:tc>
        <w:tc>
          <w:tcPr>
            <w:tcW w:w="1399" w:type="dxa"/>
          </w:tcPr>
          <w:p w14:paraId="4917DC2D" w14:textId="739E85C2" w:rsidR="00B504D1" w:rsidRPr="00FD01F9" w:rsidRDefault="00B504D1" w:rsidP="00FD01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01F9">
              <w:rPr>
                <w:b/>
                <w:bCs/>
                <w:i/>
                <w:iCs/>
                <w:sz w:val="24"/>
                <w:szCs w:val="24"/>
              </w:rPr>
              <w:t>страна</w:t>
            </w:r>
          </w:p>
        </w:tc>
        <w:tc>
          <w:tcPr>
            <w:tcW w:w="1399" w:type="dxa"/>
          </w:tcPr>
          <w:p w14:paraId="3366975F" w14:textId="1BAEC5B3" w:rsidR="00B504D1" w:rsidRPr="00FD01F9" w:rsidRDefault="00B504D1" w:rsidP="00FD01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01F9">
              <w:rPr>
                <w:b/>
                <w:bCs/>
                <w:i/>
                <w:iCs/>
                <w:sz w:val="24"/>
                <w:szCs w:val="24"/>
              </w:rPr>
              <w:t>эпоха</w:t>
            </w:r>
          </w:p>
        </w:tc>
        <w:tc>
          <w:tcPr>
            <w:tcW w:w="1399" w:type="dxa"/>
          </w:tcPr>
          <w:p w14:paraId="01C9D602" w14:textId="4DC0D2DA" w:rsidR="00B504D1" w:rsidRPr="00FD01F9" w:rsidRDefault="00B504D1" w:rsidP="00FD01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01F9">
              <w:rPr>
                <w:b/>
                <w:bCs/>
                <w:i/>
                <w:iCs/>
                <w:sz w:val="24"/>
                <w:szCs w:val="24"/>
              </w:rPr>
              <w:t>Харак</w:t>
            </w:r>
            <w:r w:rsidR="00FD01F9">
              <w:rPr>
                <w:b/>
                <w:bCs/>
                <w:i/>
                <w:iCs/>
                <w:sz w:val="24"/>
                <w:szCs w:val="24"/>
              </w:rPr>
              <w:t>те</w:t>
            </w:r>
            <w:r w:rsidRPr="00FD01F9">
              <w:rPr>
                <w:b/>
                <w:bCs/>
                <w:i/>
                <w:iCs/>
                <w:sz w:val="24"/>
                <w:szCs w:val="24"/>
              </w:rPr>
              <w:t>р</w:t>
            </w:r>
          </w:p>
        </w:tc>
        <w:tc>
          <w:tcPr>
            <w:tcW w:w="1399" w:type="dxa"/>
          </w:tcPr>
          <w:p w14:paraId="073C5280" w14:textId="234C8BD2" w:rsidR="00B504D1" w:rsidRPr="00C64947" w:rsidRDefault="00B504D1" w:rsidP="00FD01F9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64947">
              <w:rPr>
                <w:b/>
                <w:bCs/>
                <w:i/>
                <w:iCs/>
                <w:sz w:val="24"/>
                <w:szCs w:val="24"/>
                <w:u w:val="single"/>
              </w:rPr>
              <w:t>Лад</w:t>
            </w:r>
          </w:p>
          <w:p w14:paraId="4A9CAA64" w14:textId="70743E3A" w:rsidR="00B504D1" w:rsidRPr="00FD01F9" w:rsidRDefault="00B504D1" w:rsidP="00FD01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01F9">
              <w:rPr>
                <w:b/>
                <w:bCs/>
                <w:i/>
                <w:iCs/>
                <w:sz w:val="24"/>
                <w:szCs w:val="24"/>
              </w:rPr>
              <w:t>Мажор, минор -</w:t>
            </w:r>
          </w:p>
          <w:p w14:paraId="3723AA92" w14:textId="0A4696EA" w:rsidR="00B504D1" w:rsidRPr="00FD01F9" w:rsidRDefault="00B504D1" w:rsidP="00FD01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14:paraId="66E44757" w14:textId="18DABAB0" w:rsidR="00B504D1" w:rsidRPr="00C64947" w:rsidRDefault="00B504D1" w:rsidP="00FD01F9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64947">
              <w:rPr>
                <w:b/>
                <w:bCs/>
                <w:i/>
                <w:iCs/>
                <w:sz w:val="24"/>
                <w:szCs w:val="24"/>
                <w:u w:val="single"/>
              </w:rPr>
              <w:t>Темп</w:t>
            </w:r>
          </w:p>
          <w:p w14:paraId="6E538472" w14:textId="539CA8CC" w:rsidR="00B504D1" w:rsidRPr="00FD01F9" w:rsidRDefault="00B504D1" w:rsidP="00FD01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01F9">
              <w:rPr>
                <w:b/>
                <w:bCs/>
                <w:i/>
                <w:iCs/>
                <w:sz w:val="24"/>
                <w:szCs w:val="24"/>
              </w:rPr>
              <w:t>скорость</w:t>
            </w:r>
          </w:p>
        </w:tc>
        <w:tc>
          <w:tcPr>
            <w:tcW w:w="1399" w:type="dxa"/>
          </w:tcPr>
          <w:p w14:paraId="12BBF6D8" w14:textId="77777777" w:rsidR="00B504D1" w:rsidRPr="00C64947" w:rsidRDefault="00B504D1" w:rsidP="00FD01F9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64947">
              <w:rPr>
                <w:b/>
                <w:bCs/>
                <w:i/>
                <w:iCs/>
                <w:sz w:val="24"/>
                <w:szCs w:val="24"/>
                <w:u w:val="single"/>
              </w:rPr>
              <w:t>Тембр</w:t>
            </w:r>
          </w:p>
          <w:p w14:paraId="150CFF5B" w14:textId="6B390D88" w:rsidR="00B504D1" w:rsidRPr="00FD01F9" w:rsidRDefault="00B504D1" w:rsidP="00FD01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D01F9">
              <w:rPr>
                <w:b/>
                <w:bCs/>
                <w:i/>
                <w:iCs/>
                <w:sz w:val="24"/>
                <w:szCs w:val="24"/>
              </w:rPr>
              <w:t>Инст</w:t>
            </w:r>
            <w:proofErr w:type="spellEnd"/>
            <w:r w:rsidRPr="00FD01F9">
              <w:rPr>
                <w:b/>
                <w:bCs/>
                <w:i/>
                <w:iCs/>
                <w:sz w:val="24"/>
                <w:szCs w:val="24"/>
              </w:rPr>
              <w:t>-т оркестр, голос</w:t>
            </w:r>
          </w:p>
        </w:tc>
        <w:tc>
          <w:tcPr>
            <w:tcW w:w="1399" w:type="dxa"/>
          </w:tcPr>
          <w:p w14:paraId="2EACF5F0" w14:textId="17A5FDC1" w:rsidR="00B504D1" w:rsidRPr="00FD01F9" w:rsidRDefault="00B504D1" w:rsidP="00FD01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D01F9">
              <w:rPr>
                <w:b/>
                <w:bCs/>
                <w:i/>
                <w:iCs/>
                <w:sz w:val="24"/>
                <w:szCs w:val="24"/>
              </w:rPr>
              <w:t>жанр</w:t>
            </w:r>
          </w:p>
        </w:tc>
        <w:tc>
          <w:tcPr>
            <w:tcW w:w="1399" w:type="dxa"/>
          </w:tcPr>
          <w:p w14:paraId="1FD15634" w14:textId="2DB97838" w:rsidR="00B504D1" w:rsidRDefault="007B154E" w:rsidP="00FD01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4947">
              <w:rPr>
                <w:b/>
                <w:bCs/>
                <w:i/>
                <w:iCs/>
                <w:sz w:val="24"/>
                <w:szCs w:val="24"/>
                <w:u w:val="single"/>
              </w:rPr>
              <w:t>П</w:t>
            </w:r>
            <w:r w:rsidR="00FD01F9" w:rsidRPr="00C64947">
              <w:rPr>
                <w:b/>
                <w:bCs/>
                <w:i/>
                <w:iCs/>
                <w:sz w:val="24"/>
                <w:szCs w:val="24"/>
                <w:u w:val="single"/>
              </w:rPr>
              <w:t>римеч</w:t>
            </w:r>
            <w:r w:rsidRPr="00C64947">
              <w:rPr>
                <w:b/>
                <w:bCs/>
                <w:i/>
                <w:iCs/>
                <w:sz w:val="24"/>
                <w:szCs w:val="24"/>
                <w:u w:val="single"/>
              </w:rPr>
              <w:t>ани</w:t>
            </w:r>
            <w:r>
              <w:rPr>
                <w:b/>
                <w:bCs/>
                <w:i/>
                <w:iCs/>
                <w:sz w:val="24"/>
                <w:szCs w:val="24"/>
              </w:rPr>
              <w:t>е</w:t>
            </w:r>
          </w:p>
          <w:p w14:paraId="75DFC890" w14:textId="10A04CC2" w:rsidR="007B154E" w:rsidRPr="007B154E" w:rsidRDefault="007B154E" w:rsidP="00FD01F9">
            <w:pPr>
              <w:jc w:val="center"/>
              <w:rPr>
                <w:i/>
                <w:iCs/>
                <w:sz w:val="24"/>
                <w:szCs w:val="24"/>
              </w:rPr>
            </w:pPr>
            <w:r w:rsidRPr="007B154E">
              <w:rPr>
                <w:i/>
                <w:iCs/>
                <w:sz w:val="24"/>
                <w:szCs w:val="24"/>
              </w:rPr>
              <w:t>Восприятие</w:t>
            </w:r>
          </w:p>
          <w:p w14:paraId="7C9729C9" w14:textId="644AC512" w:rsidR="007B154E" w:rsidRPr="007B154E" w:rsidRDefault="007B154E" w:rsidP="00FD01F9">
            <w:pPr>
              <w:jc w:val="center"/>
              <w:rPr>
                <w:i/>
                <w:iCs/>
                <w:sz w:val="24"/>
                <w:szCs w:val="24"/>
              </w:rPr>
            </w:pPr>
            <w:r w:rsidRPr="007B154E">
              <w:rPr>
                <w:i/>
                <w:iCs/>
                <w:sz w:val="24"/>
                <w:szCs w:val="24"/>
              </w:rPr>
              <w:t>Переживание</w:t>
            </w:r>
          </w:p>
          <w:p w14:paraId="3C63D4A6" w14:textId="0FBD4E79" w:rsidR="007B154E" w:rsidRPr="00FD01F9" w:rsidRDefault="007B154E" w:rsidP="00FD01F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B154E">
              <w:rPr>
                <w:i/>
                <w:iCs/>
                <w:sz w:val="24"/>
                <w:szCs w:val="24"/>
              </w:rPr>
              <w:t>эмоции</w:t>
            </w:r>
          </w:p>
        </w:tc>
      </w:tr>
      <w:tr w:rsidR="007B154E" w14:paraId="1116415A" w14:textId="77777777" w:rsidTr="00B504D1">
        <w:tc>
          <w:tcPr>
            <w:tcW w:w="704" w:type="dxa"/>
          </w:tcPr>
          <w:p w14:paraId="5C1D198B" w14:textId="69A60458" w:rsidR="00B504D1" w:rsidRDefault="00FD01F9" w:rsidP="00B504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1.</w:t>
            </w:r>
          </w:p>
        </w:tc>
        <w:tc>
          <w:tcPr>
            <w:tcW w:w="2093" w:type="dxa"/>
          </w:tcPr>
          <w:p w14:paraId="6369C4D5" w14:textId="067D6E69" w:rsidR="00B504D1" w:rsidRPr="00FD01F9" w:rsidRDefault="00FD01F9" w:rsidP="00B504D1">
            <w:pPr>
              <w:jc w:val="center"/>
              <w:rPr>
                <w:sz w:val="24"/>
                <w:szCs w:val="24"/>
              </w:rPr>
            </w:pPr>
            <w:r w:rsidRPr="00FD01F9">
              <w:rPr>
                <w:sz w:val="24"/>
                <w:szCs w:val="24"/>
              </w:rPr>
              <w:t>«Вальс цветов</w:t>
            </w:r>
          </w:p>
        </w:tc>
        <w:tc>
          <w:tcPr>
            <w:tcW w:w="1399" w:type="dxa"/>
          </w:tcPr>
          <w:p w14:paraId="6BB10953" w14:textId="116FED53" w:rsidR="00B504D1" w:rsidRPr="00FD01F9" w:rsidRDefault="00FD01F9" w:rsidP="00B504D1">
            <w:pPr>
              <w:jc w:val="center"/>
              <w:rPr>
                <w:sz w:val="24"/>
                <w:szCs w:val="24"/>
              </w:rPr>
            </w:pPr>
            <w:proofErr w:type="spellStart"/>
            <w:r w:rsidRPr="00FD01F9">
              <w:rPr>
                <w:sz w:val="24"/>
                <w:szCs w:val="24"/>
              </w:rPr>
              <w:t>П.Чайковский</w:t>
            </w:r>
            <w:proofErr w:type="spellEnd"/>
          </w:p>
        </w:tc>
        <w:tc>
          <w:tcPr>
            <w:tcW w:w="1399" w:type="dxa"/>
          </w:tcPr>
          <w:p w14:paraId="01BFAF37" w14:textId="24A4AB12" w:rsidR="00B504D1" w:rsidRPr="00FD01F9" w:rsidRDefault="00FD01F9" w:rsidP="00B50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99" w:type="dxa"/>
          </w:tcPr>
          <w:p w14:paraId="31B18069" w14:textId="7F5EA25A" w:rsidR="00B504D1" w:rsidRPr="00FD01F9" w:rsidRDefault="00FD01F9" w:rsidP="00B50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романтизм</w:t>
            </w:r>
          </w:p>
        </w:tc>
        <w:tc>
          <w:tcPr>
            <w:tcW w:w="1399" w:type="dxa"/>
          </w:tcPr>
          <w:p w14:paraId="0198152A" w14:textId="06794C30" w:rsidR="00B504D1" w:rsidRPr="00FD01F9" w:rsidRDefault="00FD01F9" w:rsidP="00B504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Танц-ный</w:t>
            </w:r>
            <w:proofErr w:type="spellEnd"/>
          </w:p>
        </w:tc>
        <w:tc>
          <w:tcPr>
            <w:tcW w:w="1399" w:type="dxa"/>
          </w:tcPr>
          <w:p w14:paraId="4270AEA5" w14:textId="5CF300D2" w:rsidR="00B504D1" w:rsidRPr="00FD01F9" w:rsidRDefault="00FD01F9" w:rsidP="00B50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минор</w:t>
            </w:r>
          </w:p>
        </w:tc>
        <w:tc>
          <w:tcPr>
            <w:tcW w:w="1399" w:type="dxa"/>
          </w:tcPr>
          <w:p w14:paraId="77E8C73B" w14:textId="64DFBC91" w:rsidR="00B504D1" w:rsidRPr="00FD01F9" w:rsidRDefault="00FD01F9" w:rsidP="00B50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умеренно</w:t>
            </w:r>
          </w:p>
        </w:tc>
        <w:tc>
          <w:tcPr>
            <w:tcW w:w="1399" w:type="dxa"/>
          </w:tcPr>
          <w:p w14:paraId="38301F31" w14:textId="4EF99612" w:rsidR="00B504D1" w:rsidRPr="00FD01F9" w:rsidRDefault="00FD01F9" w:rsidP="00B50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</w:t>
            </w:r>
          </w:p>
        </w:tc>
        <w:tc>
          <w:tcPr>
            <w:tcW w:w="1399" w:type="dxa"/>
          </w:tcPr>
          <w:p w14:paraId="29295EEA" w14:textId="7F39C82C" w:rsidR="00B504D1" w:rsidRPr="00FD01F9" w:rsidRDefault="00FD01F9" w:rsidP="00B50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балет</w:t>
            </w:r>
          </w:p>
        </w:tc>
        <w:tc>
          <w:tcPr>
            <w:tcW w:w="1399" w:type="dxa"/>
          </w:tcPr>
          <w:p w14:paraId="1289810B" w14:textId="402846F5" w:rsidR="00FD01F9" w:rsidRDefault="00FD01F9" w:rsidP="00B50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Понравилось</w:t>
            </w:r>
          </w:p>
          <w:p w14:paraId="332AEEC1" w14:textId="72EF5C1E" w:rsidR="00B504D1" w:rsidRPr="00FD01F9" w:rsidRDefault="00FD01F9" w:rsidP="00B50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Красиво нежно и </w:t>
            </w:r>
            <w:proofErr w:type="spellStart"/>
            <w:proofErr w:type="gramStart"/>
            <w:r>
              <w:rPr>
                <w:sz w:val="24"/>
                <w:szCs w:val="24"/>
              </w:rPr>
              <w:t>т.д</w:t>
            </w:r>
            <w:proofErr w:type="spellEnd"/>
            <w:proofErr w:type="gramEnd"/>
          </w:p>
        </w:tc>
      </w:tr>
      <w:tr w:rsidR="007B154E" w14:paraId="7CE0CF20" w14:textId="77777777" w:rsidTr="00B504D1">
        <w:tc>
          <w:tcPr>
            <w:tcW w:w="704" w:type="dxa"/>
          </w:tcPr>
          <w:p w14:paraId="1E545D57" w14:textId="77777777" w:rsidR="007B154E" w:rsidRDefault="007B154E" w:rsidP="00B504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93" w:type="dxa"/>
          </w:tcPr>
          <w:p w14:paraId="258DA6C0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4642ECEA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1087ACB2" w14:textId="77777777" w:rsidR="007B154E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3FF8DA6B" w14:textId="77777777" w:rsidR="007B154E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48E005B9" w14:textId="77777777" w:rsidR="007B154E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554875A7" w14:textId="77777777" w:rsidR="007B154E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57D673A3" w14:textId="77777777" w:rsidR="007B154E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591F2A9A" w14:textId="77777777" w:rsidR="007B154E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1BB22F7D" w14:textId="77777777" w:rsidR="007B154E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1DD48436" w14:textId="77777777" w:rsidR="007B154E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</w:tr>
      <w:tr w:rsidR="007B154E" w14:paraId="79A8D3D1" w14:textId="77777777" w:rsidTr="00B504D1">
        <w:tc>
          <w:tcPr>
            <w:tcW w:w="704" w:type="dxa"/>
          </w:tcPr>
          <w:p w14:paraId="1DD5C801" w14:textId="77777777" w:rsidR="00B504D1" w:rsidRDefault="00B504D1" w:rsidP="00B504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93" w:type="dxa"/>
          </w:tcPr>
          <w:p w14:paraId="2D668B95" w14:textId="77777777" w:rsidR="00B504D1" w:rsidRDefault="00B504D1" w:rsidP="00B504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399" w:type="dxa"/>
          </w:tcPr>
          <w:p w14:paraId="520595F7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3B56FF78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13937729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1B4F2E32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47AC06E2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2D90FA53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2DDFFD0C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04FB865C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405E3876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</w:tr>
      <w:tr w:rsidR="007B154E" w14:paraId="0DDFF76A" w14:textId="77777777" w:rsidTr="00B504D1">
        <w:tc>
          <w:tcPr>
            <w:tcW w:w="704" w:type="dxa"/>
          </w:tcPr>
          <w:p w14:paraId="5CD2E7AB" w14:textId="77777777" w:rsidR="00B504D1" w:rsidRDefault="00B504D1" w:rsidP="00B504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93" w:type="dxa"/>
          </w:tcPr>
          <w:p w14:paraId="220E76F2" w14:textId="77777777" w:rsidR="00B504D1" w:rsidRDefault="00B504D1" w:rsidP="00B504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399" w:type="dxa"/>
          </w:tcPr>
          <w:p w14:paraId="1FF5E401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3738B5C8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15A29512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193D9E18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6BE6CE4A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1084E958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55F87D34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38E8227C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3C7FCCC8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</w:tr>
      <w:tr w:rsidR="007B154E" w14:paraId="540B6B21" w14:textId="77777777" w:rsidTr="00B504D1">
        <w:tc>
          <w:tcPr>
            <w:tcW w:w="704" w:type="dxa"/>
          </w:tcPr>
          <w:p w14:paraId="6423606B" w14:textId="77777777" w:rsidR="00B504D1" w:rsidRDefault="00B504D1" w:rsidP="00B504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93" w:type="dxa"/>
          </w:tcPr>
          <w:p w14:paraId="3C36CA94" w14:textId="77777777" w:rsidR="00B504D1" w:rsidRDefault="00B504D1" w:rsidP="00B504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399" w:type="dxa"/>
          </w:tcPr>
          <w:p w14:paraId="1D066436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193F3A4B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29AC1E72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4B18D507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12B150AD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3770BC3D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7AF23D42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3A2509A8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39F05576" w14:textId="77777777" w:rsidR="00B504D1" w:rsidRPr="00FD01F9" w:rsidRDefault="00B504D1" w:rsidP="00B504D1">
            <w:pPr>
              <w:jc w:val="center"/>
              <w:rPr>
                <w:sz w:val="24"/>
                <w:szCs w:val="24"/>
              </w:rPr>
            </w:pPr>
          </w:p>
        </w:tc>
      </w:tr>
      <w:tr w:rsidR="007B154E" w14:paraId="363671BB" w14:textId="77777777" w:rsidTr="00B504D1">
        <w:tc>
          <w:tcPr>
            <w:tcW w:w="704" w:type="dxa"/>
          </w:tcPr>
          <w:p w14:paraId="349EAD57" w14:textId="77777777" w:rsidR="007B154E" w:rsidRDefault="007B154E" w:rsidP="00B504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93" w:type="dxa"/>
          </w:tcPr>
          <w:p w14:paraId="466CBE18" w14:textId="77777777" w:rsidR="007B154E" w:rsidRDefault="007B154E" w:rsidP="00B504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399" w:type="dxa"/>
          </w:tcPr>
          <w:p w14:paraId="54C5703D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356FC5FA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1C0ADE4A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67FE87E2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2AAFE27D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389092C7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1D5BAD11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610B37AC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06639ACE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</w:tr>
      <w:tr w:rsidR="007B154E" w14:paraId="5A14FAD0" w14:textId="77777777" w:rsidTr="00B504D1">
        <w:tc>
          <w:tcPr>
            <w:tcW w:w="704" w:type="dxa"/>
          </w:tcPr>
          <w:p w14:paraId="071BDEC6" w14:textId="77777777" w:rsidR="007B154E" w:rsidRDefault="007B154E" w:rsidP="00B504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93" w:type="dxa"/>
          </w:tcPr>
          <w:p w14:paraId="533E1584" w14:textId="77777777" w:rsidR="007B154E" w:rsidRDefault="007B154E" w:rsidP="00B504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399" w:type="dxa"/>
          </w:tcPr>
          <w:p w14:paraId="0FCC3CA7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293F8206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046BF23B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3C3870F0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5C51872B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3EBB709C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37DBF168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0BC8E95E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35AD72AC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</w:tr>
      <w:tr w:rsidR="007B154E" w14:paraId="785D7F84" w14:textId="77777777" w:rsidTr="00B504D1">
        <w:tc>
          <w:tcPr>
            <w:tcW w:w="704" w:type="dxa"/>
          </w:tcPr>
          <w:p w14:paraId="3FBA1614" w14:textId="77777777" w:rsidR="007B154E" w:rsidRDefault="007B154E" w:rsidP="00B504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93" w:type="dxa"/>
          </w:tcPr>
          <w:p w14:paraId="60EDC319" w14:textId="77777777" w:rsidR="007B154E" w:rsidRDefault="007B154E" w:rsidP="00B504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399" w:type="dxa"/>
          </w:tcPr>
          <w:p w14:paraId="1C627B03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0915EF45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2988E0FE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032C2939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503624FB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483590A5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49FAE428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390FA0AF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27941E5C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</w:tr>
      <w:tr w:rsidR="007B154E" w14:paraId="2B60FDEF" w14:textId="77777777" w:rsidTr="00B504D1">
        <w:tc>
          <w:tcPr>
            <w:tcW w:w="704" w:type="dxa"/>
          </w:tcPr>
          <w:p w14:paraId="5F7CE9AE" w14:textId="77777777" w:rsidR="007B154E" w:rsidRDefault="007B154E" w:rsidP="00B504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093" w:type="dxa"/>
          </w:tcPr>
          <w:p w14:paraId="561DB3C4" w14:textId="77777777" w:rsidR="007B154E" w:rsidRDefault="007B154E" w:rsidP="00B504D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399" w:type="dxa"/>
          </w:tcPr>
          <w:p w14:paraId="4C865433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5858F4E1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67B73919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7B165A5B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239552F1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329BA106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177D22DF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36AF87A0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06F2CAF6" w14:textId="77777777" w:rsidR="007B154E" w:rsidRPr="00FD01F9" w:rsidRDefault="007B154E" w:rsidP="00B504D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34F0F7" w14:textId="77777777" w:rsidR="00B504D1" w:rsidRPr="00B504D1" w:rsidRDefault="00B504D1" w:rsidP="00B504D1">
      <w:pPr>
        <w:jc w:val="center"/>
        <w:rPr>
          <w:b/>
          <w:bCs/>
          <w:i/>
          <w:iCs/>
          <w:sz w:val="32"/>
          <w:szCs w:val="32"/>
        </w:rPr>
      </w:pPr>
    </w:p>
    <w:p w14:paraId="4FE4E053" w14:textId="77777777" w:rsidR="00B504D1" w:rsidRPr="00B504D1" w:rsidRDefault="00B504D1" w:rsidP="00B504D1">
      <w:pPr>
        <w:jc w:val="center"/>
        <w:rPr>
          <w:i/>
          <w:iCs/>
          <w:sz w:val="32"/>
          <w:szCs w:val="32"/>
        </w:rPr>
      </w:pPr>
      <w:bookmarkStart w:id="0" w:name="_GoBack"/>
      <w:bookmarkEnd w:id="0"/>
    </w:p>
    <w:sectPr w:rsidR="00B504D1" w:rsidRPr="00B504D1" w:rsidSect="00B504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07"/>
    <w:rsid w:val="003D7DFB"/>
    <w:rsid w:val="007B154E"/>
    <w:rsid w:val="00B504D1"/>
    <w:rsid w:val="00C64947"/>
    <w:rsid w:val="00CA3507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F7ED"/>
  <w15:chartTrackingRefBased/>
  <w15:docId w15:val="{765CA862-D3C6-4C67-848E-D8D6363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2020-03-20T18:24:00Z</dcterms:created>
  <dcterms:modified xsi:type="dcterms:W3CDTF">2020-03-20T19:10:00Z</dcterms:modified>
</cp:coreProperties>
</file>